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D31A" w14:textId="77777777" w:rsidR="007E0137" w:rsidRDefault="0048351F">
      <w:pPr>
        <w:spacing w:after="294"/>
        <w:ind w:left="-5"/>
      </w:pPr>
      <w:r>
        <w:t>Effective Date: July 12, 2025</w:t>
      </w:r>
    </w:p>
    <w:p w14:paraId="7ED066CE" w14:textId="77777777" w:rsidR="007E0137" w:rsidRDefault="0048351F">
      <w:pPr>
        <w:pStyle w:val="Heading1"/>
        <w:ind w:left="252" w:hanging="267"/>
      </w:pPr>
      <w:r>
        <w:t>Eligibility</w:t>
      </w:r>
    </w:p>
    <w:p w14:paraId="1C04EF4A" w14:textId="77777777" w:rsidR="007E0137" w:rsidRDefault="0048351F">
      <w:pPr>
        <w:ind w:left="-5"/>
      </w:pPr>
      <w:r>
        <w:t>Participants must be:</w:t>
      </w:r>
    </w:p>
    <w:p w14:paraId="045CA681" w14:textId="77777777" w:rsidR="007E0137" w:rsidRDefault="0048351F">
      <w:pPr>
        <w:numPr>
          <w:ilvl w:val="0"/>
          <w:numId w:val="1"/>
        </w:numPr>
        <w:spacing w:after="204"/>
        <w:ind w:hanging="134"/>
      </w:pPr>
      <w:r>
        <w:t xml:space="preserve">Between the ages of </w:t>
      </w:r>
      <w:r>
        <w:t>6</w:t>
      </w:r>
      <w:r>
        <w:t>-1</w:t>
      </w:r>
      <w:r>
        <w:t>3</w:t>
      </w:r>
    </w:p>
    <w:p w14:paraId="716C5450" w14:textId="77777777" w:rsidR="007E0137" w:rsidRDefault="0048351F">
      <w:pPr>
        <w:numPr>
          <w:ilvl w:val="0"/>
          <w:numId w:val="1"/>
        </w:numPr>
        <w:spacing w:after="204"/>
        <w:ind w:hanging="134"/>
      </w:pPr>
      <w:r>
        <w:t>Registered with full payment and signed waiver</w:t>
      </w:r>
    </w:p>
    <w:p w14:paraId="63EB7CC4" w14:textId="77777777" w:rsidR="007E0137" w:rsidRDefault="0048351F">
      <w:pPr>
        <w:numPr>
          <w:ilvl w:val="0"/>
          <w:numId w:val="1"/>
        </w:numPr>
        <w:spacing w:after="302"/>
        <w:ind w:hanging="134"/>
      </w:pPr>
      <w:r>
        <w:t>In good physical health, with any relevant medical conditions disclosed in advance</w:t>
      </w:r>
    </w:p>
    <w:p w14:paraId="5C1E6735" w14:textId="77777777" w:rsidR="007E0137" w:rsidRDefault="0048351F">
      <w:pPr>
        <w:pStyle w:val="Heading1"/>
        <w:ind w:left="252" w:hanging="267"/>
      </w:pPr>
      <w:r>
        <w:t>Registration and Payment</w:t>
      </w:r>
    </w:p>
    <w:p w14:paraId="156A4DB3" w14:textId="77777777" w:rsidR="007E0137" w:rsidRDefault="0048351F">
      <w:pPr>
        <w:spacing w:after="0" w:line="430" w:lineRule="auto"/>
        <w:ind w:left="-5"/>
      </w:pPr>
      <w:r>
        <w:t>Registration is only confirmed once full payment and required forms (waiver, medical, media release) are submitted.</w:t>
      </w:r>
    </w:p>
    <w:p w14:paraId="2A337FA8" w14:textId="77777777" w:rsidR="007E0137" w:rsidRDefault="0048351F">
      <w:pPr>
        <w:ind w:left="-5"/>
      </w:pPr>
      <w:r>
        <w:t>Fees are non-refundable unless Camp Day is canceled by OFA.</w:t>
      </w:r>
    </w:p>
    <w:p w14:paraId="14B50948" w14:textId="77777777" w:rsidR="007E0137" w:rsidRDefault="0048351F">
      <w:pPr>
        <w:spacing w:after="294"/>
        <w:ind w:left="-5"/>
      </w:pPr>
      <w:r>
        <w:t>Spaces are limited and offered on a first-come, first-served basis.</w:t>
      </w:r>
    </w:p>
    <w:p w14:paraId="0031B9F2" w14:textId="77777777" w:rsidR="007E0137" w:rsidRDefault="0048351F">
      <w:pPr>
        <w:pStyle w:val="Heading1"/>
        <w:ind w:left="252" w:hanging="267"/>
      </w:pPr>
      <w:r>
        <w:t>Cancellations and Refunds</w:t>
      </w:r>
    </w:p>
    <w:p w14:paraId="0EB72187" w14:textId="77777777" w:rsidR="007E0137" w:rsidRDefault="0048351F">
      <w:pPr>
        <w:ind w:left="-5"/>
      </w:pPr>
      <w:r>
        <w:t>No refunds will be issued for participant no-shows, late arrivals, or early departures.</w:t>
      </w:r>
    </w:p>
    <w:p w14:paraId="228DFCC1" w14:textId="77777777" w:rsidR="007E0137" w:rsidRDefault="0048351F">
      <w:pPr>
        <w:spacing w:after="120" w:line="430" w:lineRule="auto"/>
        <w:ind w:left="-5"/>
      </w:pPr>
      <w:r>
        <w:t>If OFA cancels Camp Day due to weather, facility issues, or other unforeseen circumstances, a full refund or rescheduled date will be offered.</w:t>
      </w:r>
    </w:p>
    <w:p w14:paraId="3C264F9D" w14:textId="77777777" w:rsidR="007E0137" w:rsidRDefault="0048351F">
      <w:pPr>
        <w:pStyle w:val="Heading1"/>
        <w:ind w:left="252" w:hanging="267"/>
      </w:pPr>
      <w:r>
        <w:t>Code of Conduct</w:t>
      </w:r>
    </w:p>
    <w:p w14:paraId="24C8FB60" w14:textId="77777777" w:rsidR="007E0137" w:rsidRDefault="0048351F">
      <w:pPr>
        <w:ind w:left="-5"/>
      </w:pPr>
      <w:r>
        <w:t>Participants are expected to:</w:t>
      </w:r>
    </w:p>
    <w:p w14:paraId="4D605456" w14:textId="77777777" w:rsidR="007E0137" w:rsidRDefault="0048351F">
      <w:pPr>
        <w:numPr>
          <w:ilvl w:val="0"/>
          <w:numId w:val="2"/>
        </w:numPr>
        <w:spacing w:after="204"/>
        <w:ind w:hanging="134"/>
      </w:pPr>
      <w:r>
        <w:t>Show respect to coaches, staff, fellow players, and facilities</w:t>
      </w:r>
    </w:p>
    <w:p w14:paraId="03904582" w14:textId="77777777" w:rsidR="007E0137" w:rsidRDefault="0048351F">
      <w:pPr>
        <w:numPr>
          <w:ilvl w:val="0"/>
          <w:numId w:val="2"/>
        </w:numPr>
        <w:spacing w:after="204"/>
        <w:ind w:hanging="134"/>
      </w:pPr>
      <w:r>
        <w:t>Refrain from bullying, physical aggression, or disruptive behavior</w:t>
      </w:r>
    </w:p>
    <w:p w14:paraId="50C72CAB" w14:textId="77777777" w:rsidR="007E0137" w:rsidRDefault="0048351F">
      <w:pPr>
        <w:numPr>
          <w:ilvl w:val="0"/>
          <w:numId w:val="2"/>
        </w:numPr>
        <w:spacing w:after="636"/>
        <w:ind w:hanging="134"/>
      </w:pPr>
      <w:r>
        <w:t>Follow safety guidelines and listen to instructions at all times</w:t>
      </w:r>
    </w:p>
    <w:p w14:paraId="04098EEA" w14:textId="77777777" w:rsidR="007E0137" w:rsidRDefault="0048351F">
      <w:pPr>
        <w:spacing w:after="119" w:line="430" w:lineRule="auto"/>
        <w:ind w:left="-5"/>
      </w:pPr>
      <w:r>
        <w:t>OFA reserves the right to dismiss any participant for behavior deemed unsafe or inappropriate without a refund.</w:t>
      </w:r>
    </w:p>
    <w:p w14:paraId="7DBC64F8" w14:textId="77777777" w:rsidR="007E0137" w:rsidRDefault="0048351F">
      <w:pPr>
        <w:pStyle w:val="Heading1"/>
        <w:ind w:left="252" w:hanging="267"/>
      </w:pPr>
      <w:r>
        <w:t>Medical and Emergency Care</w:t>
      </w:r>
    </w:p>
    <w:p w14:paraId="3F7A869D" w14:textId="77777777" w:rsidR="007E0137" w:rsidRDefault="0048351F">
      <w:pPr>
        <w:ind w:left="-5"/>
      </w:pPr>
      <w:r>
        <w:t>Parents/guardians must disclose any allergies, injuries, or medical needs during registration.</w:t>
      </w:r>
    </w:p>
    <w:p w14:paraId="5A8B0CED" w14:textId="77777777" w:rsidR="007E0137" w:rsidRDefault="0048351F">
      <w:pPr>
        <w:spacing w:after="0" w:line="430" w:lineRule="auto"/>
        <w:ind w:left="-5"/>
      </w:pPr>
      <w:r>
        <w:t>In the event of an emergency, OFA staff will act in the best interest of the child and contact the guardian using the provided emergency contact.</w:t>
      </w:r>
    </w:p>
    <w:p w14:paraId="237BBC69" w14:textId="77777777" w:rsidR="007E0137" w:rsidRDefault="0048351F">
      <w:pPr>
        <w:spacing w:line="430" w:lineRule="auto"/>
        <w:ind w:left="-5"/>
      </w:pPr>
      <w:r>
        <w:t>By registering, you authorize OFA staff to administer first aid and seek emergency medical treatment if necessary.</w:t>
      </w:r>
    </w:p>
    <w:p w14:paraId="5CF7D997" w14:textId="77777777" w:rsidR="007E0137" w:rsidRDefault="0048351F">
      <w:pPr>
        <w:pStyle w:val="Heading1"/>
        <w:ind w:left="252" w:hanging="267"/>
      </w:pPr>
      <w:r>
        <w:t>Assumption of Risk</w:t>
      </w:r>
    </w:p>
    <w:p w14:paraId="2B6360B4" w14:textId="77777777" w:rsidR="007E0137" w:rsidRDefault="0048351F">
      <w:pPr>
        <w:spacing w:after="21" w:line="430" w:lineRule="auto"/>
        <w:ind w:left="-5"/>
      </w:pPr>
      <w:r>
        <w:t>Participation in athletic activities involves certain risks, including but not limited to injury or illness. By registering, parents/guardians:</w:t>
      </w:r>
    </w:p>
    <w:p w14:paraId="1E81B3FB" w14:textId="77777777" w:rsidR="007E0137" w:rsidRDefault="0048351F">
      <w:pPr>
        <w:numPr>
          <w:ilvl w:val="0"/>
          <w:numId w:val="3"/>
        </w:numPr>
        <w:spacing w:after="204"/>
        <w:ind w:hanging="134"/>
      </w:pPr>
      <w:r>
        <w:t>Acknowledge and accept these risks</w:t>
      </w:r>
    </w:p>
    <w:p w14:paraId="70E26ECF" w14:textId="77777777" w:rsidR="007E0137" w:rsidRDefault="0048351F">
      <w:pPr>
        <w:numPr>
          <w:ilvl w:val="0"/>
          <w:numId w:val="3"/>
        </w:numPr>
        <w:spacing w:after="114" w:line="438" w:lineRule="auto"/>
        <w:ind w:hanging="134"/>
      </w:pPr>
      <w:r>
        <w:t xml:space="preserve">Agree that Ontario </w:t>
      </w:r>
      <w:proofErr w:type="spellStart"/>
      <w:r>
        <w:t>Ftbol</w:t>
      </w:r>
      <w:proofErr w:type="spellEnd"/>
      <w:r>
        <w:t xml:space="preserve"> Academy, its staff, volunteers, and affiliates are not liable for any injury, loss, or damage resulting from participation</w:t>
      </w:r>
    </w:p>
    <w:p w14:paraId="39C1F81B" w14:textId="77777777" w:rsidR="007E0137" w:rsidRDefault="0048351F">
      <w:pPr>
        <w:pStyle w:val="Heading1"/>
        <w:ind w:left="252" w:hanging="267"/>
      </w:pPr>
      <w:r>
        <w:t>Weather Policy</w:t>
      </w:r>
    </w:p>
    <w:p w14:paraId="6157F5DA" w14:textId="77777777" w:rsidR="007E0137" w:rsidRDefault="0048351F">
      <w:pPr>
        <w:ind w:left="-5"/>
      </w:pPr>
      <w:r>
        <w:t>Camp Day will proceed rain or shine with adjusted programming as needed.</w:t>
      </w:r>
    </w:p>
    <w:p w14:paraId="067FA86E" w14:textId="77777777" w:rsidR="007E0137" w:rsidRDefault="0048351F">
      <w:pPr>
        <w:spacing w:after="0" w:line="431" w:lineRule="auto"/>
        <w:ind w:left="-5"/>
      </w:pPr>
      <w:r>
        <w:t xml:space="preserve">In the case of severe weather (lightning, storms, extreme heat), </w:t>
      </w:r>
      <w:r>
        <w:t>a full refund or rescheduled date will be offered.</w:t>
      </w:r>
    </w:p>
    <w:p w14:paraId="6A6D3D94" w14:textId="77777777" w:rsidR="007E0137" w:rsidRDefault="0048351F">
      <w:pPr>
        <w:spacing w:after="297"/>
        <w:ind w:left="-5"/>
      </w:pPr>
      <w:r>
        <w:t>OFA will communicate any schedule changes by email or text.</w:t>
      </w:r>
    </w:p>
    <w:p w14:paraId="7BE04AC0" w14:textId="77777777" w:rsidR="007E0137" w:rsidRDefault="0048351F">
      <w:pPr>
        <w:pStyle w:val="Heading1"/>
        <w:ind w:left="252" w:hanging="267"/>
      </w:pPr>
      <w:r>
        <w:t>Personal Belongings</w:t>
      </w:r>
    </w:p>
    <w:p w14:paraId="66A0AED8" w14:textId="77777777" w:rsidR="007E0137" w:rsidRDefault="0048351F">
      <w:pPr>
        <w:ind w:left="-5"/>
      </w:pPr>
      <w:r>
        <w:t>OFA is not responsible for lost, stolen, or damaged items.</w:t>
      </w:r>
    </w:p>
    <w:p w14:paraId="3D60817D" w14:textId="77777777" w:rsidR="007E0137" w:rsidRDefault="0048351F">
      <w:pPr>
        <w:spacing w:after="297"/>
        <w:ind w:left="-5"/>
      </w:pPr>
      <w:r>
        <w:t>Participants are encouraged to leave valuables at home and clearly label their belongings.</w:t>
      </w:r>
    </w:p>
    <w:p w14:paraId="3A547D44" w14:textId="77777777" w:rsidR="007E0137" w:rsidRDefault="0048351F">
      <w:pPr>
        <w:pStyle w:val="Heading1"/>
        <w:ind w:left="252" w:hanging="267"/>
      </w:pPr>
      <w:r>
        <w:t>Media Release</w:t>
      </w:r>
    </w:p>
    <w:p w14:paraId="56565FE9" w14:textId="77777777" w:rsidR="007E0137" w:rsidRDefault="0048351F">
      <w:pPr>
        <w:spacing w:after="120" w:line="432" w:lineRule="auto"/>
        <w:ind w:left="-5"/>
      </w:pPr>
      <w:r>
        <w:t>By registering for Camp Day, you consent to the use of photos or video of your child participating in the event</w:t>
      </w:r>
      <w:r>
        <w:t xml:space="preserve"> </w:t>
      </w:r>
      <w:r>
        <w:t>for promotional purposes (e.g., social media, website, print materials), unless you opt out in writing before the</w:t>
      </w:r>
      <w:r>
        <w:t xml:space="preserve"> </w:t>
      </w:r>
      <w:r>
        <w:t>event.</w:t>
      </w:r>
    </w:p>
    <w:p w14:paraId="4AAA4F0D" w14:textId="77777777" w:rsidR="007E0137" w:rsidRDefault="0048351F">
      <w:pPr>
        <w:pStyle w:val="Heading1"/>
        <w:ind w:left="385" w:hanging="400"/>
      </w:pPr>
      <w:r>
        <w:t>Liability Waiver</w:t>
      </w:r>
    </w:p>
    <w:p w14:paraId="02A784A9" w14:textId="77777777" w:rsidR="007E0137" w:rsidRDefault="0048351F">
      <w:pPr>
        <w:spacing w:after="121" w:line="431" w:lineRule="auto"/>
        <w:ind w:left="-5"/>
      </w:pPr>
      <w:r>
        <w:t>As part of registration, all parents/guardians must complete and sign a Liability Waiver acknowledging their</w:t>
      </w:r>
      <w:r>
        <w:t xml:space="preserve"> </w:t>
      </w:r>
      <w:r>
        <w:t>understanding of the risks and responsibilities outlined herein.</w:t>
      </w:r>
    </w:p>
    <w:p w14:paraId="6F990030" w14:textId="77777777" w:rsidR="007E0137" w:rsidRDefault="0048351F">
      <w:pPr>
        <w:pStyle w:val="Heading1"/>
        <w:ind w:left="385" w:hanging="400"/>
      </w:pPr>
      <w:r>
        <w:t>Modifications</w:t>
      </w:r>
    </w:p>
    <w:p w14:paraId="5BA92581" w14:textId="77777777" w:rsidR="007E0137" w:rsidRDefault="0048351F">
      <w:pPr>
        <w:spacing w:after="120" w:line="433" w:lineRule="auto"/>
        <w:ind w:left="-5"/>
      </w:pPr>
      <w:r>
        <w:t xml:space="preserve">Ontario </w:t>
      </w:r>
      <w:proofErr w:type="spellStart"/>
      <w:r>
        <w:t>F</w:t>
      </w:r>
      <w:r>
        <w:t>ü</w:t>
      </w:r>
      <w:r>
        <w:t>tbol</w:t>
      </w:r>
      <w:proofErr w:type="spellEnd"/>
      <w:r>
        <w:t xml:space="preserve"> Academy reserves the right to modify these Terms and Conditions at any time. Updates will be</w:t>
      </w:r>
      <w:r>
        <w:t xml:space="preserve"> </w:t>
      </w:r>
      <w:r>
        <w:t>communicated via email and posted on our website.</w:t>
      </w:r>
    </w:p>
    <w:p w14:paraId="03109E35" w14:textId="77777777" w:rsidR="007E0137" w:rsidRDefault="0048351F">
      <w:pPr>
        <w:pStyle w:val="Heading1"/>
        <w:ind w:left="385" w:hanging="400"/>
      </w:pPr>
      <w:r>
        <w:t>Contact Information</w:t>
      </w:r>
    </w:p>
    <w:p w14:paraId="2F9210A6" w14:textId="77777777" w:rsidR="007E0137" w:rsidRDefault="0048351F">
      <w:pPr>
        <w:spacing w:after="630"/>
        <w:ind w:left="-5"/>
      </w:pPr>
      <w:r>
        <w:t>For questions or concerns, please contact:</w:t>
      </w:r>
    </w:p>
    <w:p w14:paraId="3FD3C0F3" w14:textId="4C3A749F" w:rsidR="007E0137" w:rsidRDefault="0048351F" w:rsidP="00AE0C60">
      <w:pPr>
        <w:ind w:left="-5"/>
      </w:pPr>
      <w:r>
        <w:t>Ontario.Futbol.Academy@gmail.com</w:t>
      </w:r>
    </w:p>
    <w:sectPr w:rsidR="007E0137">
      <w:headerReference w:type="even" r:id="rId7"/>
      <w:headerReference w:type="default" r:id="rId8"/>
      <w:headerReference w:type="first" r:id="rId9"/>
      <w:pgSz w:w="11906" w:h="16838"/>
      <w:pgMar w:top="1552" w:right="562" w:bottom="1249" w:left="624" w:header="7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CEC47" w14:textId="77777777" w:rsidR="0048351F" w:rsidRDefault="0048351F">
      <w:pPr>
        <w:spacing w:after="0" w:line="240" w:lineRule="auto"/>
      </w:pPr>
      <w:r>
        <w:separator/>
      </w:r>
    </w:p>
  </w:endnote>
  <w:endnote w:type="continuationSeparator" w:id="0">
    <w:p w14:paraId="31318848" w14:textId="77777777" w:rsidR="0048351F" w:rsidRDefault="0048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292A" w14:textId="77777777" w:rsidR="0048351F" w:rsidRDefault="0048351F">
      <w:pPr>
        <w:spacing w:after="0" w:line="240" w:lineRule="auto"/>
      </w:pPr>
      <w:r>
        <w:separator/>
      </w:r>
    </w:p>
  </w:footnote>
  <w:footnote w:type="continuationSeparator" w:id="0">
    <w:p w14:paraId="5154E1D4" w14:textId="77777777" w:rsidR="0048351F" w:rsidRDefault="0048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4257" w14:textId="77777777" w:rsidR="007E0137" w:rsidRDefault="0048351F">
    <w:pPr>
      <w:spacing w:after="0" w:line="259" w:lineRule="auto"/>
      <w:ind w:left="0" w:right="61" w:firstLine="0"/>
      <w:jc w:val="center"/>
    </w:pPr>
    <w:r>
      <w:rPr>
        <w:b/>
        <w:sz w:val="28"/>
      </w:rPr>
      <w:t>Ontario Futbol Academy - Camp Day Terms and Conditions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3533" w14:textId="77777777" w:rsidR="007E0137" w:rsidRDefault="0048351F">
    <w:pPr>
      <w:spacing w:after="0" w:line="259" w:lineRule="auto"/>
      <w:ind w:left="0" w:right="61" w:firstLine="0"/>
      <w:jc w:val="center"/>
    </w:pPr>
    <w:r>
      <w:rPr>
        <w:b/>
        <w:sz w:val="28"/>
      </w:rPr>
      <w:t>Ontario Futbol Academy - Camp Day Terms and Conditions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B4A3" w14:textId="77777777" w:rsidR="007E0137" w:rsidRDefault="0048351F">
    <w:pPr>
      <w:spacing w:after="0" w:line="259" w:lineRule="auto"/>
      <w:ind w:left="0" w:right="61" w:firstLine="0"/>
      <w:jc w:val="center"/>
    </w:pPr>
    <w:r>
      <w:rPr>
        <w:b/>
        <w:sz w:val="28"/>
      </w:rPr>
      <w:t>Ontario Futbol Academy - Camp Day Terms and Conditions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7CF"/>
    <w:multiLevelType w:val="hybridMultilevel"/>
    <w:tmpl w:val="FFFFFFFF"/>
    <w:lvl w:ilvl="0" w:tplc="CBB8F8BC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A404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C0D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435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C86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61B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6D7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8DA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6A5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E44659"/>
    <w:multiLevelType w:val="hybridMultilevel"/>
    <w:tmpl w:val="FFFFFFFF"/>
    <w:lvl w:ilvl="0" w:tplc="1E2AA3CC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4DA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4E8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36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C7C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8EB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06CE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9438C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CC3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EB691A"/>
    <w:multiLevelType w:val="hybridMultilevel"/>
    <w:tmpl w:val="FFFFFFFF"/>
    <w:lvl w:ilvl="0" w:tplc="CD82A934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A0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2B1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A67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034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E8E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A13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AE9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49D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E43D04"/>
    <w:multiLevelType w:val="hybridMultilevel"/>
    <w:tmpl w:val="FFFFFFFF"/>
    <w:lvl w:ilvl="0" w:tplc="EB4ED0BC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AD80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AF0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BA8D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85EB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84D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A2B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40A7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ECB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737045">
    <w:abstractNumId w:val="0"/>
  </w:num>
  <w:num w:numId="2" w16cid:durableId="777220718">
    <w:abstractNumId w:val="3"/>
  </w:num>
  <w:num w:numId="3" w16cid:durableId="2082628778">
    <w:abstractNumId w:val="1"/>
  </w:num>
  <w:num w:numId="4" w16cid:durableId="1188787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37"/>
    <w:rsid w:val="00045DA1"/>
    <w:rsid w:val="001F35C8"/>
    <w:rsid w:val="0048351F"/>
    <w:rsid w:val="007E0137"/>
    <w:rsid w:val="00A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8E8E6"/>
  <w15:docId w15:val="{6092F09A-51DB-AA43-9541-9513DE2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5" w:line="265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265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Latoya Ogunkanmi</cp:lastModifiedBy>
  <cp:revision>4</cp:revision>
  <dcterms:created xsi:type="dcterms:W3CDTF">2025-07-12T14:25:00Z</dcterms:created>
  <dcterms:modified xsi:type="dcterms:W3CDTF">2025-07-12T14:26:00Z</dcterms:modified>
</cp:coreProperties>
</file>